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4D" w:rsidRPr="00353E4D" w:rsidRDefault="00353E4D" w:rsidP="00C34054">
      <w:pPr>
        <w:spacing w:after="0" w:line="360" w:lineRule="auto"/>
        <w:ind w:left="1134" w:right="567"/>
        <w:jc w:val="center"/>
        <w:rPr>
          <w:rFonts w:ascii="Times New Roman" w:hAnsi="Times New Roman"/>
          <w:sz w:val="28"/>
          <w:szCs w:val="28"/>
        </w:rPr>
      </w:pPr>
      <w:r w:rsidRPr="00353E4D">
        <w:rPr>
          <w:rFonts w:ascii="Times New Roman" w:hAnsi="Times New Roman"/>
          <w:sz w:val="28"/>
          <w:szCs w:val="28"/>
        </w:rPr>
        <w:t>Регионального конкурса творческих работ среди обучающихся и педагогических работников образовательных организаций «С детства знать положено правила дорожные»</w:t>
      </w:r>
    </w:p>
    <w:p w:rsidR="00C34054" w:rsidRPr="000F2467" w:rsidRDefault="00C34054" w:rsidP="00C34054">
      <w:pPr>
        <w:spacing w:before="30" w:line="360" w:lineRule="auto"/>
        <w:ind w:left="1134" w:right="567"/>
        <w:jc w:val="center"/>
        <w:rPr>
          <w:rFonts w:ascii="Times New Roman" w:hAnsi="Times New Roman"/>
          <w:b/>
          <w:sz w:val="24"/>
          <w:szCs w:val="24"/>
        </w:rPr>
      </w:pPr>
    </w:p>
    <w:p w:rsidR="00C34054" w:rsidRPr="009E076E" w:rsidRDefault="00C34054" w:rsidP="00C34054">
      <w:pPr>
        <w:spacing w:after="0" w:line="240" w:lineRule="auto"/>
        <w:ind w:left="1134" w:right="567"/>
        <w:jc w:val="center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Муниципальное бюджетное дошкольное образовательное учреждение</w:t>
      </w:r>
    </w:p>
    <w:p w:rsidR="00C34054" w:rsidRPr="009E076E" w:rsidRDefault="00C34054" w:rsidP="00C34054">
      <w:pPr>
        <w:spacing w:after="0" w:line="240" w:lineRule="auto"/>
        <w:ind w:left="1134" w:right="567"/>
        <w:jc w:val="center"/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</w:pPr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 "</w:t>
      </w:r>
      <w:r w:rsidRPr="009E076E"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Детский сад </w:t>
      </w:r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"</w:t>
      </w:r>
      <w:r w:rsidRPr="009E076E">
        <w:rPr>
          <w:rFonts w:ascii="Times New Roman" w:hAnsi="Times New Roman"/>
          <w:bCs/>
          <w:color w:val="333333"/>
          <w:sz w:val="28"/>
          <w:szCs w:val="28"/>
          <w:u w:val="single"/>
          <w:shd w:val="clear" w:color="auto" w:fill="FFFFFF"/>
        </w:rPr>
        <w:t>Журавушка</w:t>
      </w:r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"" </w:t>
      </w:r>
    </w:p>
    <w:p w:rsidR="00C34054" w:rsidRPr="009E076E" w:rsidRDefault="00C34054" w:rsidP="00C34054">
      <w:pPr>
        <w:spacing w:after="0" w:line="240" w:lineRule="auto"/>
        <w:ind w:left="1134" w:right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>Асбестовского</w:t>
      </w:r>
      <w:proofErr w:type="spellEnd"/>
      <w:r w:rsidRPr="009E076E">
        <w:rPr>
          <w:rFonts w:ascii="Times New Roman" w:hAnsi="Times New Roman"/>
          <w:color w:val="333333"/>
          <w:sz w:val="28"/>
          <w:szCs w:val="28"/>
          <w:u w:val="single"/>
          <w:shd w:val="clear" w:color="auto" w:fill="FFFFFF"/>
        </w:rPr>
        <w:t xml:space="preserve"> городского округа.</w:t>
      </w:r>
    </w:p>
    <w:p w:rsidR="00C34054" w:rsidRPr="009E076E" w:rsidRDefault="00C34054" w:rsidP="00C34054">
      <w:pPr>
        <w:spacing w:after="0" w:line="360" w:lineRule="auto"/>
        <w:ind w:left="1134" w:right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48C8" w:rsidRPr="009E076E" w:rsidRDefault="00C34054" w:rsidP="00C34054">
      <w:pPr>
        <w:spacing w:after="0" w:line="360" w:lineRule="auto"/>
        <w:ind w:left="1134" w:right="567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9E076E">
        <w:rPr>
          <w:rFonts w:ascii="Times New Roman" w:eastAsia="Times New Roman" w:hAnsi="Times New Roman"/>
          <w:sz w:val="28"/>
          <w:szCs w:val="28"/>
          <w:lang w:eastAsia="ru-RU"/>
        </w:rPr>
        <w:t>Наименование номинации:</w:t>
      </w:r>
      <w:r w:rsidR="005D48C8" w:rsidRPr="009E07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131E" w:rsidRPr="009E07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3E4D" w:rsidRPr="009E076E">
        <w:rPr>
          <w:rFonts w:ascii="Times New Roman" w:hAnsi="Times New Roman"/>
          <w:sz w:val="28"/>
          <w:szCs w:val="28"/>
        </w:rPr>
        <w:t xml:space="preserve">Методическая разработка по организации и проведению занятий в соответствии ФГОС </w:t>
      </w:r>
      <w:proofErr w:type="gramStart"/>
      <w:r w:rsidR="00353E4D" w:rsidRPr="009E076E">
        <w:rPr>
          <w:rFonts w:ascii="Times New Roman" w:hAnsi="Times New Roman"/>
          <w:sz w:val="28"/>
          <w:szCs w:val="28"/>
        </w:rPr>
        <w:t>ДО</w:t>
      </w:r>
      <w:proofErr w:type="gramEnd"/>
      <w:r w:rsidR="00353E4D" w:rsidRPr="009E076E">
        <w:rPr>
          <w:rFonts w:ascii="Times New Roman" w:hAnsi="Times New Roman"/>
          <w:sz w:val="28"/>
          <w:szCs w:val="28"/>
        </w:rPr>
        <w:t>.</w:t>
      </w:r>
    </w:p>
    <w:p w:rsidR="00A322CB" w:rsidRPr="009E076E" w:rsidRDefault="00A322CB" w:rsidP="00C34054">
      <w:pPr>
        <w:spacing w:after="0" w:line="360" w:lineRule="auto"/>
        <w:ind w:left="1134" w:right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E3113" w:rsidRPr="009E076E" w:rsidRDefault="00EE3113" w:rsidP="00C34054">
      <w:pPr>
        <w:spacing w:after="0" w:line="360" w:lineRule="auto"/>
        <w:ind w:left="1134" w:right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34054" w:rsidRPr="009E076E" w:rsidRDefault="00C34054" w:rsidP="00C34054">
      <w:pPr>
        <w:spacing w:after="0" w:line="360" w:lineRule="auto"/>
        <w:ind w:left="1134" w:right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E07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Тема работы:  </w:t>
      </w:r>
    </w:p>
    <w:p w:rsidR="00C34054" w:rsidRPr="009E076E" w:rsidRDefault="00C34054" w:rsidP="00C34054">
      <w:pPr>
        <w:spacing w:after="0" w:line="360" w:lineRule="auto"/>
        <w:ind w:left="1134" w:right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E07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</w:t>
      </w:r>
      <w:r w:rsidR="0040664E" w:rsidRPr="009E07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Правила дорожной безопасности для малышей</w:t>
      </w:r>
      <w:r w:rsidRPr="009E076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»</w:t>
      </w:r>
    </w:p>
    <w:p w:rsidR="00C34054" w:rsidRDefault="00C34054" w:rsidP="00C34054">
      <w:pPr>
        <w:spacing w:after="0" w:line="360" w:lineRule="auto"/>
        <w:ind w:left="1134" w:righ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22CB" w:rsidRDefault="00A322CB" w:rsidP="00C34054">
      <w:pPr>
        <w:spacing w:after="0" w:line="360" w:lineRule="auto"/>
        <w:ind w:left="1134" w:righ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3113" w:rsidRDefault="00EE3113" w:rsidP="00C34054">
      <w:pPr>
        <w:spacing w:after="0" w:line="360" w:lineRule="auto"/>
        <w:ind w:left="1134" w:right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4054" w:rsidRDefault="00C34054" w:rsidP="00C34054">
      <w:pPr>
        <w:spacing w:after="0" w:line="360" w:lineRule="auto"/>
        <w:ind w:left="1134" w:right="567"/>
        <w:jc w:val="right"/>
        <w:rPr>
          <w:rFonts w:ascii="Arial" w:eastAsia="Times New Roman" w:hAnsi="Arial" w:cs="Arial"/>
          <w:sz w:val="35"/>
          <w:szCs w:val="35"/>
          <w:lang w:eastAsia="ru-RU"/>
        </w:rPr>
      </w:pPr>
    </w:p>
    <w:p w:rsidR="00C34054" w:rsidRDefault="00C34054" w:rsidP="00C34054">
      <w:pPr>
        <w:spacing w:after="0" w:line="360" w:lineRule="auto"/>
        <w:ind w:left="1134" w:right="567"/>
        <w:jc w:val="right"/>
        <w:rPr>
          <w:rFonts w:ascii="Arial" w:eastAsia="Times New Roman" w:hAnsi="Arial" w:cs="Arial"/>
          <w:sz w:val="35"/>
          <w:szCs w:val="35"/>
          <w:lang w:eastAsia="ru-RU"/>
        </w:rPr>
      </w:pPr>
    </w:p>
    <w:p w:rsidR="00C34054" w:rsidRDefault="00C34054" w:rsidP="00C34054">
      <w:pPr>
        <w:spacing w:after="0" w:line="360" w:lineRule="auto"/>
        <w:ind w:left="1134" w:right="567"/>
        <w:jc w:val="right"/>
        <w:rPr>
          <w:rFonts w:ascii="Arial" w:eastAsia="Times New Roman" w:hAnsi="Arial" w:cs="Arial"/>
          <w:sz w:val="35"/>
          <w:szCs w:val="35"/>
          <w:lang w:eastAsia="ru-RU"/>
        </w:rPr>
      </w:pPr>
    </w:p>
    <w:p w:rsidR="000A6FC3" w:rsidRDefault="00C34054" w:rsidP="00C34054">
      <w:pPr>
        <w:spacing w:after="0" w:line="360" w:lineRule="auto"/>
        <w:ind w:left="1134" w:righ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76E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Автор: </w:t>
      </w:r>
    </w:p>
    <w:p w:rsidR="00C34054" w:rsidRDefault="00C34054" w:rsidP="00C34054">
      <w:pPr>
        <w:spacing w:after="0" w:line="360" w:lineRule="auto"/>
        <w:ind w:left="1134" w:righ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76E">
        <w:rPr>
          <w:rFonts w:ascii="Times New Roman" w:eastAsia="Times New Roman" w:hAnsi="Times New Roman"/>
          <w:sz w:val="28"/>
          <w:szCs w:val="28"/>
          <w:lang w:eastAsia="ru-RU"/>
        </w:rPr>
        <w:t>Косова Ольга Георгиевна,</w:t>
      </w:r>
    </w:p>
    <w:p w:rsidR="00D32E5A" w:rsidRDefault="00D32E5A" w:rsidP="00C34054">
      <w:pPr>
        <w:spacing w:after="0" w:line="360" w:lineRule="auto"/>
        <w:ind w:left="1134" w:righ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старший воспитатель</w:t>
      </w:r>
    </w:p>
    <w:p w:rsidR="00D32E5A" w:rsidRPr="009E076E" w:rsidRDefault="00D32E5A" w:rsidP="00C34054">
      <w:pPr>
        <w:spacing w:after="0" w:line="360" w:lineRule="auto"/>
        <w:ind w:left="1134" w:right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89041744095</w:t>
      </w:r>
    </w:p>
    <w:p w:rsidR="00C34054" w:rsidRDefault="00C34054" w:rsidP="00C34054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1A38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34054" w:rsidRDefault="00C34054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34054" w:rsidRDefault="00C34054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664E" w:rsidRDefault="0040664E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A6FC3" w:rsidRDefault="000A6FC3" w:rsidP="00591A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53E4D" w:rsidRDefault="009E076E" w:rsidP="00E71158">
      <w:pPr>
        <w:spacing w:after="0" w:line="360" w:lineRule="auto"/>
        <w:jc w:val="center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bookmarkStart w:id="0" w:name="_GoBack"/>
      <w:bookmarkEnd w:id="0"/>
      <w:r w:rsidRPr="009E076E">
        <w:rPr>
          <w:rFonts w:ascii="Times New Roman" w:eastAsiaTheme="minorEastAsia" w:hAnsi="Times New Roman" w:cstheme="minorBidi"/>
          <w:sz w:val="24"/>
          <w:szCs w:val="24"/>
          <w:lang w:eastAsia="ru-RU"/>
        </w:rPr>
        <w:t>Асбест, 2020г.</w:t>
      </w:r>
    </w:p>
    <w:p w:rsidR="005D48C8" w:rsidRPr="005D48C8" w:rsidRDefault="005D48C8" w:rsidP="00E71158">
      <w:pPr>
        <w:spacing w:after="0" w:line="36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5D48C8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lastRenderedPageBreak/>
        <w:t>Содержание:</w:t>
      </w:r>
    </w:p>
    <w:p w:rsidR="005D48C8" w:rsidRPr="005D48C8" w:rsidRDefault="005D48C8" w:rsidP="005D48C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5D48C8" w:rsidRPr="005D48C8" w:rsidRDefault="005D48C8" w:rsidP="005D48C8">
      <w:pPr>
        <w:spacing w:after="0" w:line="36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070"/>
        <w:gridCol w:w="2301"/>
      </w:tblGrid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№ </w:t>
            </w:r>
            <w:proofErr w:type="gramStart"/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</w:t>
            </w:r>
            <w:proofErr w:type="gramEnd"/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/п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01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страницы</w:t>
            </w:r>
          </w:p>
        </w:tc>
      </w:tr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1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2301" w:type="dxa"/>
          </w:tcPr>
          <w:p w:rsidR="005D48C8" w:rsidRPr="005D48C8" w:rsidRDefault="000848FF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2</w:t>
            </w:r>
          </w:p>
        </w:tc>
      </w:tr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План мероприятия</w:t>
            </w:r>
          </w:p>
        </w:tc>
        <w:tc>
          <w:tcPr>
            <w:tcW w:w="2301" w:type="dxa"/>
          </w:tcPr>
          <w:p w:rsidR="005D48C8" w:rsidRPr="005D48C8" w:rsidRDefault="000848FF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</w:t>
            </w:r>
          </w:p>
        </w:tc>
      </w:tr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Ход мероприятия</w:t>
            </w:r>
          </w:p>
        </w:tc>
        <w:tc>
          <w:tcPr>
            <w:tcW w:w="2301" w:type="dxa"/>
          </w:tcPr>
          <w:p w:rsidR="005D48C8" w:rsidRPr="005D48C8" w:rsidRDefault="000848FF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4</w:t>
            </w:r>
          </w:p>
        </w:tc>
      </w:tr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2301" w:type="dxa"/>
          </w:tcPr>
          <w:p w:rsidR="005D48C8" w:rsidRPr="005D48C8" w:rsidRDefault="00777B52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7</w:t>
            </w:r>
          </w:p>
        </w:tc>
      </w:tr>
      <w:tr w:rsidR="005D48C8" w:rsidRPr="005D48C8" w:rsidTr="00CB6A0F">
        <w:trPr>
          <w:jc w:val="center"/>
        </w:trPr>
        <w:tc>
          <w:tcPr>
            <w:tcW w:w="959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5</w:t>
            </w:r>
          </w:p>
        </w:tc>
        <w:tc>
          <w:tcPr>
            <w:tcW w:w="5070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5D48C8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Приложения</w:t>
            </w:r>
          </w:p>
        </w:tc>
        <w:tc>
          <w:tcPr>
            <w:tcW w:w="2301" w:type="dxa"/>
          </w:tcPr>
          <w:p w:rsidR="005D48C8" w:rsidRPr="005D48C8" w:rsidRDefault="005D48C8" w:rsidP="005D48C8">
            <w:pPr>
              <w:spacing w:after="0" w:line="36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</w:tc>
      </w:tr>
    </w:tbl>
    <w:p w:rsidR="005D48C8" w:rsidRPr="005D48C8" w:rsidRDefault="005D48C8" w:rsidP="005D48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D48C8" w:rsidRPr="005D48C8" w:rsidRDefault="005D48C8" w:rsidP="005D48C8">
      <w:pPr>
        <w:spacing w:after="200" w:line="276" w:lineRule="auto"/>
        <w:rPr>
          <w:rFonts w:ascii="Times New Roman" w:eastAsiaTheme="minorEastAsia" w:hAnsi="Times New Roman"/>
          <w:b/>
          <w:lang w:eastAsia="ru-RU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48C8" w:rsidRDefault="005D48C8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1DB5" w:rsidRDefault="00272C6A" w:rsidP="00272C6A">
      <w:pPr>
        <w:spacing w:after="0" w:line="360" w:lineRule="auto"/>
        <w:ind w:left="1134" w:right="567"/>
        <w:jc w:val="both"/>
        <w:rPr>
          <w:rFonts w:ascii="Times New Roman" w:hAnsi="Times New Roman"/>
          <w:color w:val="1B1C2A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</w:t>
      </w:r>
      <w:r w:rsidRPr="00272C6A">
        <w:rPr>
          <w:rFonts w:ascii="Times New Roman" w:eastAsiaTheme="minorEastAsia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ояснительная записка: </w:t>
      </w:r>
      <w:r w:rsidRPr="00272C6A">
        <w:rPr>
          <w:rFonts w:ascii="Times New Roman" w:hAnsi="Times New Roman"/>
          <w:color w:val="1B1C2A"/>
          <w:sz w:val="24"/>
          <w:szCs w:val="24"/>
          <w:shd w:val="clear" w:color="auto" w:fill="FFFFFF"/>
        </w:rPr>
        <w:t>Современное дошкольное учреждение стремится дать своим воспита</w:t>
      </w:r>
      <w:r w:rsidR="00181DB5">
        <w:rPr>
          <w:rFonts w:ascii="Times New Roman" w:hAnsi="Times New Roman"/>
          <w:color w:val="1B1C2A"/>
          <w:sz w:val="24"/>
          <w:szCs w:val="24"/>
          <w:shd w:val="clear" w:color="auto" w:fill="FFFFFF"/>
        </w:rPr>
        <w:t>нникам универсальные знания</w:t>
      </w:r>
      <w:r w:rsidRPr="00272C6A">
        <w:rPr>
          <w:rFonts w:ascii="Times New Roman" w:hAnsi="Times New Roman"/>
          <w:color w:val="1B1C2A"/>
          <w:sz w:val="24"/>
          <w:szCs w:val="24"/>
          <w:shd w:val="clear" w:color="auto" w:fill="FFFFFF"/>
        </w:rPr>
        <w:t xml:space="preserve">. Неотъемлемой же частью общего культурного уровня является знание и соблюдение норм поведения в дорожно-транспортной обстановке. Поскольку привычки, приобретённые в детстве, остаются на всю жизнь, то ребёнка нужно обучать основам дорожной азбуки с самого раннего возраста, чтобы со временем правила стали осознанной необходимостью. </w:t>
      </w:r>
    </w:p>
    <w:p w:rsidR="00181DB5" w:rsidRPr="00181DB5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Цель</w:t>
      </w:r>
      <w:r w:rsidRPr="00272C6A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="00181DB5" w:rsidRPr="00E11E5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знакомство и закрепление имеющихся знаний о правилах дорожного движения, </w:t>
      </w:r>
      <w:r w:rsidR="00FC5457" w:rsidRPr="00E11E5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знакомство со  светофором и </w:t>
      </w:r>
      <w:r w:rsidR="00181DB5" w:rsidRPr="00E11E50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правилах поведения на дороге.</w:t>
      </w:r>
    </w:p>
    <w:p w:rsidR="00272C6A" w:rsidRPr="000A6FC3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0A6FC3"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  <w:t>Задачи:</w:t>
      </w:r>
    </w:p>
    <w:p w:rsidR="00181DB5" w:rsidRDefault="00272C6A" w:rsidP="00181DB5">
      <w:pPr>
        <w:spacing w:after="0" w:line="360" w:lineRule="auto"/>
        <w:ind w:left="1134" w:right="56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Образовательные:</w:t>
      </w:r>
    </w:p>
    <w:p w:rsidR="00181DB5" w:rsidRPr="00181DB5" w:rsidRDefault="00181DB5" w:rsidP="00181DB5">
      <w:pPr>
        <w:spacing w:after="0" w:line="360" w:lineRule="auto"/>
        <w:ind w:left="1134" w:rightChars="567" w:right="1247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</w:t>
      </w:r>
      <w:r w:rsidRPr="00181DB5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акрепить представлени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 детей о светофоре, его работе.</w:t>
      </w:r>
    </w:p>
    <w:p w:rsidR="00181DB5" w:rsidRPr="00272C6A" w:rsidRDefault="00181DB5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1DB5">
        <w:rPr>
          <w:rFonts w:ascii="Times New Roman" w:eastAsiaTheme="minorEastAsia" w:hAnsi="Times New Roman"/>
          <w:sz w:val="24"/>
          <w:szCs w:val="24"/>
          <w:lang w:eastAsia="ru-RU"/>
        </w:rPr>
        <w:t xml:space="preserve">Формировать у детей представление о правилах поведения на проезжей части, довести до сознания детей, к чему могут привести нарушения правил дорожного движения. </w:t>
      </w:r>
    </w:p>
    <w:p w:rsid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Развивающие:</w:t>
      </w:r>
    </w:p>
    <w:p w:rsidR="00181DB5" w:rsidRPr="00181DB5" w:rsidRDefault="00181DB5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1DB5">
        <w:rPr>
          <w:rFonts w:ascii="Times New Roman" w:eastAsiaTheme="minorEastAsia" w:hAnsi="Times New Roman"/>
          <w:sz w:val="24"/>
          <w:szCs w:val="24"/>
          <w:lang w:eastAsia="ru-RU"/>
        </w:rPr>
        <w:t>Закреплять знания основных цветов (красный, желтый, зеленый)</w:t>
      </w:r>
      <w:r w:rsidR="00FC5457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181DB5" w:rsidRPr="00181DB5" w:rsidRDefault="00181DB5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1DB5">
        <w:rPr>
          <w:rFonts w:ascii="Times New Roman" w:eastAsiaTheme="minorEastAsia" w:hAnsi="Times New Roman"/>
          <w:sz w:val="24"/>
          <w:szCs w:val="24"/>
          <w:lang w:eastAsia="ru-RU"/>
        </w:rPr>
        <w:t>Побуждать детей отвечать на вопросы.</w:t>
      </w:r>
    </w:p>
    <w:p w:rsidR="00181DB5" w:rsidRPr="00181DB5" w:rsidRDefault="00181DB5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81DB5">
        <w:rPr>
          <w:rFonts w:ascii="Times New Roman" w:eastAsiaTheme="minorEastAsia" w:hAnsi="Times New Roman"/>
          <w:sz w:val="24"/>
          <w:szCs w:val="24"/>
          <w:lang w:eastAsia="ru-RU"/>
        </w:rPr>
        <w:t>Развивать ориентировку в пространстве.</w:t>
      </w:r>
    </w:p>
    <w:p w:rsidR="00181DB5" w:rsidRPr="00272C6A" w:rsidRDefault="00181DB5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181DB5">
        <w:rPr>
          <w:rFonts w:ascii="Times New Roman" w:eastAsiaTheme="minorEastAsia" w:hAnsi="Times New Roman"/>
          <w:sz w:val="24"/>
          <w:szCs w:val="24"/>
          <w:lang w:eastAsia="ru-RU"/>
        </w:rPr>
        <w:t>Развивать разговорную речь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Воспитательные:</w:t>
      </w:r>
    </w:p>
    <w:p w:rsid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272C6A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Воспитывать </w:t>
      </w:r>
      <w:r w:rsidR="00740288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 детей желание получать новые знания. </w:t>
      </w:r>
    </w:p>
    <w:p w:rsidR="00740288" w:rsidRDefault="00740288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Формировать безопасное поведение на дорогах.</w:t>
      </w:r>
    </w:p>
    <w:p w:rsidR="00FD4DCE" w:rsidRPr="00FD4DCE" w:rsidRDefault="00FD4DCE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D4DCE">
        <w:rPr>
          <w:rFonts w:ascii="Times New Roman" w:eastAsiaTheme="minorEastAsia" w:hAnsi="Times New Roman"/>
          <w:b/>
          <w:color w:val="000000"/>
          <w:sz w:val="24"/>
          <w:szCs w:val="24"/>
          <w:shd w:val="clear" w:color="auto" w:fill="FFFFFF"/>
          <w:lang w:eastAsia="ru-RU"/>
        </w:rPr>
        <w:t>Предварительная работа:</w:t>
      </w:r>
    </w:p>
    <w:p w:rsidR="00FD4DCE" w:rsidRDefault="00FD4DCE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Рассматривание картинок из серии правила дорожного движения.</w:t>
      </w:r>
    </w:p>
    <w:p w:rsidR="00FD4DCE" w:rsidRDefault="00FD4DCE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Чтение </w:t>
      </w:r>
      <w:r w:rsidR="00CE7029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художественной</w:t>
      </w:r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литературы</w:t>
      </w:r>
      <w:r w:rsidR="00B84212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B84212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Г.Попко</w:t>
      </w:r>
      <w:proofErr w:type="spellEnd"/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E7029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«Малышам о дорожных знаках», </w:t>
      </w:r>
      <w:r w:rsidR="00B84212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Н. Мигунова </w:t>
      </w:r>
      <w:r w:rsidR="00CE7029"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«Малышам о безопасности», С.Волков «Про правила дорожного движения».</w:t>
      </w:r>
    </w:p>
    <w:p w:rsidR="00CE7029" w:rsidRPr="00272C6A" w:rsidRDefault="00CE7029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shd w:val="clear" w:color="auto" w:fill="FFFFFF"/>
          <w:lang w:eastAsia="ru-RU"/>
        </w:rPr>
        <w:t>Игры «Воробушки и автомобиль», «Машины», «Шофер и пешеход».</w:t>
      </w:r>
    </w:p>
    <w:p w:rsidR="00272C6A" w:rsidRPr="00272C6A" w:rsidRDefault="00272C6A" w:rsidP="00272C6A">
      <w:pPr>
        <w:shd w:val="clear" w:color="auto" w:fill="FFFFFF"/>
        <w:spacing w:after="0" w:line="360" w:lineRule="auto"/>
        <w:ind w:left="1134" w:right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272C6A">
        <w:rPr>
          <w:rFonts w:ascii="Times New Roman" w:eastAsia="Times New Roman" w:hAnsi="Times New Roman"/>
          <w:b/>
          <w:sz w:val="24"/>
          <w:szCs w:val="24"/>
          <w:lang w:eastAsia="ru-RU"/>
        </w:rPr>
        <w:t>Планируемый  результат:</w:t>
      </w:r>
      <w:r w:rsidRPr="00272C6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</w:t>
      </w:r>
    </w:p>
    <w:p w:rsidR="00272C6A" w:rsidRPr="00272C6A" w:rsidRDefault="00740288" w:rsidP="00272C6A">
      <w:pPr>
        <w:shd w:val="clear" w:color="auto" w:fill="FFFFFF"/>
        <w:spacing w:after="0" w:line="360" w:lineRule="auto"/>
        <w:ind w:left="1134" w:righ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 владеют первоначальными знаниями о правилах дорожного движения и правилах поведения на улице, имеют представление о работе светофора. 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shd w:val="clear" w:color="auto" w:fill="FFFFFF"/>
          <w:lang w:eastAsia="ru-RU"/>
        </w:rPr>
        <w:t>Возраст участников:</w:t>
      </w:r>
      <w:r w:rsidRPr="00272C6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>Возрастная группа (</w:t>
      </w:r>
      <w:r w:rsidR="00740288">
        <w:rPr>
          <w:rFonts w:ascii="Times New Roman" w:eastAsiaTheme="minorEastAsia" w:hAnsi="Times New Roman"/>
          <w:sz w:val="24"/>
          <w:szCs w:val="24"/>
          <w:lang w:eastAsia="ru-RU"/>
        </w:rPr>
        <w:t>2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>-</w:t>
      </w:r>
      <w:r w:rsidR="00740288">
        <w:rPr>
          <w:rFonts w:ascii="Times New Roman" w:eastAsiaTheme="minorEastAsia" w:hAnsi="Times New Roman"/>
          <w:sz w:val="24"/>
          <w:szCs w:val="24"/>
          <w:lang w:eastAsia="ru-RU"/>
        </w:rPr>
        <w:t>3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 xml:space="preserve"> года)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Место проведения: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 xml:space="preserve"> МБДОУ « </w:t>
      </w:r>
      <w:r w:rsidRPr="00272C6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Детский сад «Журавушка», группа № </w:t>
      </w:r>
      <w:r w:rsidR="00740288">
        <w:rPr>
          <w:rFonts w:ascii="Times New Roman" w:eastAsiaTheme="minorEastAsia" w:hAnsi="Times New Roman" w:cstheme="minorBidi"/>
          <w:sz w:val="24"/>
          <w:szCs w:val="24"/>
          <w:lang w:eastAsia="ru-RU"/>
        </w:rPr>
        <w:t>1</w:t>
      </w:r>
      <w:r w:rsidRPr="00272C6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                       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Время проведения</w:t>
      </w:r>
      <w:r w:rsidRPr="00272C6A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: </w:t>
      </w:r>
      <w:r w:rsidR="000238F1">
        <w:rPr>
          <w:rFonts w:ascii="Times New Roman" w:eastAsiaTheme="minorEastAsia" w:hAnsi="Times New Roman" w:cstheme="minorBidi"/>
          <w:sz w:val="24"/>
          <w:szCs w:val="24"/>
          <w:lang w:eastAsia="ru-RU"/>
        </w:rPr>
        <w:t>09</w:t>
      </w:r>
      <w:r w:rsidRPr="00272C6A">
        <w:rPr>
          <w:rFonts w:ascii="Times New Roman" w:eastAsiaTheme="minorEastAsia" w:hAnsi="Times New Roman" w:cstheme="minorBidi"/>
          <w:sz w:val="24"/>
          <w:szCs w:val="24"/>
          <w:lang w:eastAsia="ru-RU"/>
        </w:rPr>
        <w:t>.</w:t>
      </w:r>
      <w:r w:rsidR="000238F1">
        <w:rPr>
          <w:rFonts w:ascii="Times New Roman" w:eastAsiaTheme="minorEastAsia" w:hAnsi="Times New Roman" w:cstheme="minorBidi"/>
          <w:sz w:val="24"/>
          <w:szCs w:val="24"/>
          <w:lang w:eastAsia="ru-RU"/>
        </w:rPr>
        <w:t>00</w:t>
      </w:r>
      <w:r w:rsidR="00740288">
        <w:rPr>
          <w:rFonts w:ascii="Times New Roman" w:eastAsiaTheme="minorEastAsia" w:hAnsi="Times New Roman" w:cstheme="minorBidi"/>
          <w:sz w:val="24"/>
          <w:szCs w:val="24"/>
          <w:lang w:eastAsia="ru-RU"/>
        </w:rPr>
        <w:t>ч</w:t>
      </w:r>
      <w:r w:rsidRPr="00272C6A">
        <w:rPr>
          <w:rFonts w:ascii="Times New Roman" w:eastAsiaTheme="minorEastAsia" w:hAnsi="Times New Roman" w:cstheme="minorBidi"/>
          <w:sz w:val="24"/>
          <w:szCs w:val="24"/>
          <w:lang w:eastAsia="ru-RU"/>
        </w:rPr>
        <w:t>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>Перечень оборудования:</w:t>
      </w:r>
      <w:r w:rsidRPr="00272C6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0238F1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ноутбук, </w:t>
      </w:r>
      <w:r w:rsidR="000238F1" w:rsidRPr="00272C6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2C6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магнитная доска, картинк</w:t>
      </w:r>
      <w:r w:rsidR="00740288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а</w:t>
      </w:r>
      <w:r w:rsidRPr="00272C6A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 с изображением </w:t>
      </w:r>
      <w:r w:rsidR="00740288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светофора, </w:t>
      </w:r>
      <w:r w:rsidR="00FC5457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 xml:space="preserve">игрушка </w:t>
      </w:r>
      <w:r w:rsidR="00740288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собачка</w:t>
      </w:r>
      <w:r w:rsidR="00FC5457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, автомобиль</w:t>
      </w:r>
      <w:r w:rsidR="00740288">
        <w:rPr>
          <w:rFonts w:ascii="Times New Roman" w:eastAsiaTheme="minorEastAsia" w:hAnsi="Times New Roman"/>
          <w:sz w:val="24"/>
          <w:szCs w:val="24"/>
          <w:shd w:val="clear" w:color="auto" w:fill="FFFFFF"/>
          <w:lang w:eastAsia="ru-RU"/>
        </w:rPr>
        <w:t>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Форма организации: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 xml:space="preserve"> подгрупповая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72C6A">
        <w:rPr>
          <w:rFonts w:ascii="Times New Roman" w:eastAsiaTheme="minorEastAsia" w:hAnsi="Times New Roman"/>
          <w:b/>
          <w:sz w:val="24"/>
          <w:szCs w:val="24"/>
          <w:lang w:eastAsia="ru-RU"/>
        </w:rPr>
        <w:t>Интеграция областей:</w:t>
      </w:r>
      <w:r w:rsidR="00E11E50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>"</w:t>
      </w:r>
      <w:r w:rsidR="00FC5457">
        <w:rPr>
          <w:rFonts w:ascii="Times New Roman" w:eastAsiaTheme="minorEastAsia" w:hAnsi="Times New Roman"/>
          <w:sz w:val="24"/>
          <w:szCs w:val="24"/>
          <w:lang w:eastAsia="ru-RU"/>
        </w:rPr>
        <w:t>социально-коммуникативное развитие</w:t>
      </w:r>
      <w:r w:rsidRPr="00272C6A">
        <w:rPr>
          <w:rFonts w:ascii="Times New Roman" w:eastAsiaTheme="minorEastAsia" w:hAnsi="Times New Roman"/>
          <w:sz w:val="24"/>
          <w:szCs w:val="24"/>
          <w:lang w:eastAsia="ru-RU"/>
        </w:rPr>
        <w:t>", "</w:t>
      </w:r>
      <w:r w:rsidR="00FC5457">
        <w:rPr>
          <w:rFonts w:ascii="Times New Roman" w:eastAsiaTheme="minorEastAsia" w:hAnsi="Times New Roman"/>
          <w:sz w:val="24"/>
          <w:szCs w:val="24"/>
          <w:lang w:eastAsia="ru-RU"/>
        </w:rPr>
        <w:t>познавательное развитие".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</w:pPr>
      <w:r w:rsidRPr="00272C6A">
        <w:rPr>
          <w:rFonts w:ascii="Times New Roman" w:eastAsia="Times New Roman" w:hAnsi="Times New Roman" w:cstheme="minorBidi"/>
          <w:b/>
          <w:color w:val="000000" w:themeColor="text1"/>
          <w:sz w:val="24"/>
          <w:szCs w:val="24"/>
          <w:lang w:eastAsia="ru-RU"/>
        </w:rPr>
        <w:t>План проведения НОД: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</w:pPr>
      <w:r w:rsidRPr="00272C6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1.Организационный этап</w:t>
      </w:r>
      <w:r w:rsidR="00FC5457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</w:pPr>
      <w:r w:rsidRPr="00272C6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272C6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Деятельностный</w:t>
      </w:r>
      <w:proofErr w:type="spellEnd"/>
      <w:r w:rsidRPr="00272C6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 xml:space="preserve">   этап</w:t>
      </w:r>
      <w:r w:rsidR="00FC5457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.</w:t>
      </w:r>
    </w:p>
    <w:p w:rsidR="00272C6A" w:rsidRPr="00272C6A" w:rsidRDefault="00FC5457" w:rsidP="00272C6A">
      <w:pPr>
        <w:spacing w:after="0" w:line="360" w:lineRule="auto"/>
        <w:ind w:left="1134" w:right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 xml:space="preserve">3. Заключительный этап. </w:t>
      </w:r>
      <w:r w:rsidR="00272C6A" w:rsidRPr="00272C6A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Рефлексия</w:t>
      </w:r>
      <w:r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  <w:t>.</w:t>
      </w:r>
    </w:p>
    <w:p w:rsidR="00272C6A" w:rsidRPr="00272C6A" w:rsidRDefault="00272C6A" w:rsidP="00272C6A">
      <w:pPr>
        <w:spacing w:after="0" w:line="360" w:lineRule="auto"/>
        <w:ind w:left="1134" w:right="567"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ru-RU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2C6A" w:rsidRDefault="00272C6A" w:rsidP="00591A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1A38" w:rsidRDefault="00591A38" w:rsidP="00591A3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A6FC3" w:rsidRDefault="000A6FC3" w:rsidP="00591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C3" w:rsidRDefault="000A6FC3" w:rsidP="00591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C3" w:rsidRDefault="000A6FC3" w:rsidP="00591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FC3" w:rsidRDefault="000A6FC3" w:rsidP="00591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1A38" w:rsidRPr="00CE7029" w:rsidRDefault="00591A38" w:rsidP="00591A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7029">
        <w:rPr>
          <w:rFonts w:ascii="Times New Roman" w:hAnsi="Times New Roman"/>
          <w:b/>
          <w:sz w:val="24"/>
          <w:szCs w:val="24"/>
        </w:rPr>
        <w:lastRenderedPageBreak/>
        <w:t>Ход деятельности:</w:t>
      </w:r>
    </w:p>
    <w:p w:rsidR="00591A38" w:rsidRPr="00CE7029" w:rsidRDefault="00591A38" w:rsidP="00591A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701"/>
        <w:gridCol w:w="2670"/>
        <w:gridCol w:w="1894"/>
        <w:gridCol w:w="1921"/>
      </w:tblGrid>
      <w:tr w:rsidR="00591A38" w:rsidRPr="00CE7029" w:rsidTr="001C0160">
        <w:tc>
          <w:tcPr>
            <w:tcW w:w="1733" w:type="dxa"/>
            <w:shd w:val="clear" w:color="auto" w:fill="auto"/>
          </w:tcPr>
          <w:p w:rsidR="00591A38" w:rsidRPr="00CE7029" w:rsidRDefault="00591A3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29">
              <w:rPr>
                <w:rFonts w:ascii="Times New Roman" w:hAnsi="Times New Roman"/>
                <w:sz w:val="24"/>
                <w:szCs w:val="24"/>
              </w:rPr>
              <w:t>Этап деятельности</w:t>
            </w:r>
          </w:p>
        </w:tc>
        <w:tc>
          <w:tcPr>
            <w:tcW w:w="1701" w:type="dxa"/>
            <w:shd w:val="clear" w:color="auto" w:fill="auto"/>
          </w:tcPr>
          <w:p w:rsidR="00591A38" w:rsidRPr="00CE7029" w:rsidRDefault="00591A3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29">
              <w:rPr>
                <w:rFonts w:ascii="Times New Roman" w:hAnsi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2670" w:type="dxa"/>
            <w:shd w:val="clear" w:color="auto" w:fill="auto"/>
          </w:tcPr>
          <w:p w:rsidR="00591A38" w:rsidRPr="00CE7029" w:rsidRDefault="00591A3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29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894" w:type="dxa"/>
            <w:shd w:val="clear" w:color="auto" w:fill="auto"/>
          </w:tcPr>
          <w:p w:rsidR="00591A38" w:rsidRPr="00CE7029" w:rsidRDefault="00591A3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29">
              <w:rPr>
                <w:rFonts w:ascii="Times New Roman" w:hAnsi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921" w:type="dxa"/>
            <w:shd w:val="clear" w:color="auto" w:fill="auto"/>
          </w:tcPr>
          <w:p w:rsidR="00591A38" w:rsidRPr="00CE7029" w:rsidRDefault="00591A3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029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</w:tr>
      <w:tr w:rsidR="00303653" w:rsidRPr="00CE7029" w:rsidTr="001C0160">
        <w:trPr>
          <w:trHeight w:val="918"/>
        </w:trPr>
        <w:tc>
          <w:tcPr>
            <w:tcW w:w="1733" w:type="dxa"/>
            <w:shd w:val="clear" w:color="auto" w:fill="auto"/>
          </w:tcPr>
          <w:p w:rsidR="00303653" w:rsidRPr="00CE7029" w:rsidRDefault="0030365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7029">
              <w:rPr>
                <w:rFonts w:ascii="Times New Roman" w:hAnsi="Times New Roman"/>
                <w:i/>
                <w:sz w:val="24"/>
                <w:szCs w:val="24"/>
              </w:rPr>
              <w:t xml:space="preserve">1 этап </w:t>
            </w:r>
          </w:p>
          <w:p w:rsidR="00303653" w:rsidRPr="00CE7029" w:rsidRDefault="0030365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7029">
              <w:rPr>
                <w:rFonts w:ascii="Times New Roman" w:hAnsi="Times New Roman"/>
                <w:i/>
                <w:sz w:val="24"/>
                <w:szCs w:val="24"/>
              </w:rPr>
              <w:t>Организационный</w:t>
            </w:r>
          </w:p>
        </w:tc>
        <w:tc>
          <w:tcPr>
            <w:tcW w:w="1701" w:type="dxa"/>
            <w:shd w:val="clear" w:color="auto" w:fill="auto"/>
          </w:tcPr>
          <w:p w:rsidR="00303653" w:rsidRPr="00CE7029" w:rsidRDefault="00303653" w:rsidP="00CB6A0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Сюрпризный момент</w:t>
            </w:r>
          </w:p>
        </w:tc>
        <w:tc>
          <w:tcPr>
            <w:tcW w:w="2670" w:type="dxa"/>
            <w:shd w:val="clear" w:color="auto" w:fill="auto"/>
          </w:tcPr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Слышите ребятки, что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 гудит?</w:t>
            </w:r>
            <w:r w:rsidR="00023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8F1" w:rsidRPr="000238F1">
              <w:rPr>
                <w:rFonts w:ascii="Times New Roman" w:hAnsi="Times New Roman"/>
                <w:i/>
                <w:sz w:val="24"/>
                <w:szCs w:val="24"/>
              </w:rPr>
              <w:t>Воспитатель включает музыку</w:t>
            </w:r>
            <w:r w:rsidR="000238F1">
              <w:rPr>
                <w:rFonts w:ascii="Times New Roman" w:hAnsi="Times New Roman"/>
                <w:i/>
                <w:sz w:val="24"/>
                <w:szCs w:val="24"/>
              </w:rPr>
              <w:t xml:space="preserve"> на ноутбуке </w:t>
            </w:r>
            <w:r w:rsidR="000238F1" w:rsidRPr="000238F1">
              <w:rPr>
                <w:rFonts w:ascii="Times New Roman" w:hAnsi="Times New Roman"/>
                <w:i/>
                <w:sz w:val="24"/>
                <w:szCs w:val="24"/>
              </w:rPr>
              <w:t xml:space="preserve"> – шум автомобиля</w:t>
            </w:r>
            <w:proofErr w:type="gramStart"/>
            <w:r w:rsidR="000238F1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023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нам сегодня кто-то в гости спешит. На чем же едет наш гость. Давайте посмотрим. Воспитатель вывозит автомобиль с собачкой и говорит строки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03653">
              <w:rPr>
                <w:rFonts w:ascii="Times New Roman" w:hAnsi="Times New Roman"/>
                <w:i/>
                <w:sz w:val="24"/>
                <w:szCs w:val="24"/>
              </w:rPr>
              <w:t xml:space="preserve">Машина, машина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идет, гудит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машине, машине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Шофер сидит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Би-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Здравствуй, собачка! 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на чем приехала собачка? 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Дети, собачка нам хочет что-то сказать. 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Собачка </w:t>
            </w:r>
            <w:r w:rsidRPr="00303653">
              <w:rPr>
                <w:rFonts w:ascii="Times New Roman" w:hAnsi="Times New Roman"/>
                <w:i/>
                <w:sz w:val="24"/>
                <w:szCs w:val="24"/>
              </w:rPr>
              <w:t xml:space="preserve">(воспитатель </w:t>
            </w:r>
            <w:r w:rsidR="000238F1">
              <w:rPr>
                <w:rFonts w:ascii="Times New Roman" w:hAnsi="Times New Roman"/>
                <w:i/>
                <w:sz w:val="24"/>
                <w:szCs w:val="24"/>
              </w:rPr>
              <w:t xml:space="preserve">включает стихотворение, записанное предварительное с помощью </w:t>
            </w:r>
            <w:proofErr w:type="spellStart"/>
            <w:r w:rsidR="000238F1">
              <w:rPr>
                <w:rFonts w:ascii="Times New Roman" w:hAnsi="Times New Roman"/>
                <w:i/>
                <w:sz w:val="24"/>
                <w:szCs w:val="24"/>
              </w:rPr>
              <w:t>диктафона</w:t>
            </w:r>
            <w:proofErr w:type="spellEnd"/>
            <w:r w:rsidR="000238F1">
              <w:rPr>
                <w:rFonts w:ascii="Times New Roman" w:hAnsi="Times New Roman"/>
                <w:i/>
                <w:sz w:val="24"/>
                <w:szCs w:val="24"/>
              </w:rPr>
              <w:t xml:space="preserve"> на ноутбуке)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 вам я ехал, торопился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 дороге чуть не сбился,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Но помог мне светофор</w:t>
            </w:r>
          </w:p>
          <w:p w:rsidR="00303653" w:rsidRDefault="00303653" w:rsidP="00CB6A0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Друг машин и друг дорог. </w:t>
            </w:r>
          </w:p>
          <w:p w:rsidR="00303653" w:rsidRPr="00303653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предлагает собачке познакомить детей со светофором. </w:t>
            </w:r>
          </w:p>
          <w:p w:rsidR="00303653" w:rsidRPr="00CE7029" w:rsidRDefault="00303653" w:rsidP="00CB6A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здороваются. </w:t>
            </w:r>
          </w:p>
          <w:p w:rsidR="000238F1" w:rsidRDefault="000238F1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 – на машине.</w:t>
            </w:r>
          </w:p>
          <w:p w:rsidR="00303653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слушают стихотворение.</w:t>
            </w:r>
          </w:p>
          <w:p w:rsidR="001C0160" w:rsidRDefault="001C0160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3653" w:rsidRPr="00EE4566" w:rsidRDefault="001C0160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заинтересованы</w:t>
            </w:r>
            <w:r w:rsidR="003036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shd w:val="clear" w:color="auto" w:fill="auto"/>
          </w:tcPr>
          <w:p w:rsidR="001C0160" w:rsidRPr="001C0160" w:rsidRDefault="001C0160" w:rsidP="001C0160">
            <w:pPr>
              <w:rPr>
                <w:rFonts w:ascii="Times New Roman" w:hAnsi="Times New Roman"/>
                <w:sz w:val="24"/>
                <w:szCs w:val="24"/>
              </w:rPr>
            </w:pPr>
            <w:r w:rsidRPr="001C0160">
              <w:rPr>
                <w:rFonts w:ascii="Times New Roman" w:hAnsi="Times New Roman"/>
                <w:sz w:val="24"/>
                <w:szCs w:val="24"/>
              </w:rPr>
              <w:t>Задан положительный и эмоциональный настрой на НОД.</w:t>
            </w:r>
          </w:p>
          <w:p w:rsidR="001C0160" w:rsidRPr="001C0160" w:rsidRDefault="001C0160" w:rsidP="001C0160">
            <w:pPr>
              <w:rPr>
                <w:rFonts w:ascii="Times New Roman" w:hAnsi="Times New Roman"/>
                <w:sz w:val="24"/>
                <w:szCs w:val="24"/>
              </w:rPr>
            </w:pPr>
            <w:r w:rsidRPr="001C0160">
              <w:rPr>
                <w:rFonts w:ascii="Times New Roman" w:hAnsi="Times New Roman"/>
                <w:sz w:val="24"/>
                <w:szCs w:val="24"/>
              </w:rPr>
              <w:t>Дети открыты новому, проявляют стремление к получению знаний.</w:t>
            </w:r>
          </w:p>
          <w:p w:rsidR="00303653" w:rsidRPr="00EE4566" w:rsidRDefault="00303653" w:rsidP="00CB6A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653" w:rsidRPr="00CE7029" w:rsidTr="001C0160">
        <w:trPr>
          <w:trHeight w:val="121"/>
        </w:trPr>
        <w:tc>
          <w:tcPr>
            <w:tcW w:w="1733" w:type="dxa"/>
            <w:shd w:val="clear" w:color="auto" w:fill="auto"/>
          </w:tcPr>
          <w:p w:rsidR="00303653" w:rsidRPr="00CE7029" w:rsidRDefault="0030365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7029">
              <w:rPr>
                <w:rFonts w:ascii="Times New Roman" w:hAnsi="Times New Roman"/>
                <w:i/>
                <w:sz w:val="24"/>
                <w:szCs w:val="24"/>
              </w:rPr>
              <w:t xml:space="preserve">2 этап </w:t>
            </w:r>
          </w:p>
          <w:p w:rsidR="00303653" w:rsidRDefault="0030365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E7029">
              <w:rPr>
                <w:rFonts w:ascii="Times New Roman" w:hAnsi="Times New Roman"/>
                <w:i/>
                <w:sz w:val="24"/>
                <w:szCs w:val="24"/>
              </w:rPr>
              <w:t>Деятельностный</w:t>
            </w:r>
            <w:proofErr w:type="spellEnd"/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23F48" w:rsidRDefault="00D23F4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3F48" w:rsidRDefault="00D23F4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P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EA7">
              <w:rPr>
                <w:rFonts w:ascii="Times New Roman" w:hAnsi="Times New Roman"/>
                <w:sz w:val="24"/>
                <w:szCs w:val="24"/>
              </w:rPr>
              <w:t>Подвижная игра «Птички и автомобиль»</w:t>
            </w:r>
          </w:p>
        </w:tc>
        <w:tc>
          <w:tcPr>
            <w:tcW w:w="1701" w:type="dxa"/>
            <w:shd w:val="clear" w:color="auto" w:fill="auto"/>
          </w:tcPr>
          <w:p w:rsidR="00303653" w:rsidRP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  <w:r w:rsidRPr="001C016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 показывает картинку со светофором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читает загадку</w:t>
            </w:r>
          </w:p>
        </w:tc>
        <w:tc>
          <w:tcPr>
            <w:tcW w:w="2670" w:type="dxa"/>
            <w:shd w:val="clear" w:color="auto" w:fill="auto"/>
          </w:tcPr>
          <w:p w:rsidR="00303653" w:rsidRP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Чтоб дорогу перейти</w:t>
            </w:r>
          </w:p>
          <w:p w:rsidR="001C0160" w:rsidRP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t>К светофору подойди</w:t>
            </w:r>
          </w:p>
          <w:p w:rsidR="001C0160" w:rsidRP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t>Загораются цвета</w:t>
            </w:r>
          </w:p>
          <w:p w:rsidR="001C0160" w:rsidRP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t>Красный – стой</w:t>
            </w:r>
          </w:p>
          <w:p w:rsidR="001C0160" w:rsidRP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Желтый – жди</w:t>
            </w: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0160">
              <w:rPr>
                <w:rFonts w:ascii="Times New Roman" w:hAnsi="Times New Roman"/>
                <w:i/>
                <w:sz w:val="24"/>
                <w:szCs w:val="24"/>
              </w:rPr>
              <w:t>А зеленый цвет – иди.</w:t>
            </w: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спрашивает у детей, что это? </w:t>
            </w: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посмотрите у нашего светофора глазки разного цвета. Какие цвета вы видите?</w:t>
            </w: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Pr="001C0160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а вы знаете, на какой сигнал светофора можно переходить улицу, а на какой нельзя?</w:t>
            </w: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87EA7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 xml:space="preserve">Птички сидят в гнездышках </w:t>
            </w:r>
          </w:p>
          <w:p w:rsidR="004824BA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Полетели птички на дорожку</w:t>
            </w:r>
          </w:p>
          <w:p w:rsidR="004824BA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Летают, крылышками машут</w:t>
            </w:r>
          </w:p>
          <w:p w:rsidR="004824BA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И вдруг на дорогу выехал автомобиль (воспитатель вывозит автомобиль)</w:t>
            </w:r>
          </w:p>
          <w:p w:rsidR="004824BA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Автомобиль по улице бежит, пыхтит, спешит</w:t>
            </w:r>
          </w:p>
          <w:p w:rsidR="004824BA" w:rsidRPr="004824BA" w:rsidRDefault="004824BA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Берегись, берегись, ну ка все посторонись.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24BA">
              <w:rPr>
                <w:rFonts w:ascii="Times New Roman" w:hAnsi="Times New Roman"/>
                <w:i/>
                <w:sz w:val="24"/>
                <w:szCs w:val="24"/>
              </w:rPr>
              <w:t>Птички летят в свои гнездышки.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38F1">
              <w:rPr>
                <w:rFonts w:ascii="Times New Roman" w:hAnsi="Times New Roman"/>
                <w:sz w:val="24"/>
                <w:szCs w:val="24"/>
              </w:rPr>
              <w:t xml:space="preserve">Игра сопровождается музыкой, воспитатель включает ее на ноутбуке. 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23F48" w:rsidRDefault="00D23F48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скажите, а можно играть на дороге? 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почему нельзя?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Pr="00CE7029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303653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слушают загадку.</w:t>
            </w:r>
          </w:p>
          <w:p w:rsid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Отвечают – </w:t>
            </w:r>
            <w:r w:rsidRPr="001C0160">
              <w:rPr>
                <w:rFonts w:ascii="Times New Roman" w:hAnsi="Times New Roman"/>
                <w:i/>
                <w:sz w:val="24"/>
                <w:szCs w:val="24"/>
              </w:rPr>
              <w:t>светофор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ответы детей (красный, желтый, зеленый).</w:t>
            </w:r>
          </w:p>
          <w:p w:rsidR="00287EA7" w:rsidRDefault="00287EA7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 детей – переходим дорогу на зеленый сигнал светофора,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красный – идти нельзя. </w:t>
            </w:r>
          </w:p>
          <w:p w:rsidR="0040664E" w:rsidRDefault="0040664E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на стульчиках</w:t>
            </w: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передвигаются по группе, машут руками (крылышками)</w:t>
            </w: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434D" w:rsidRDefault="0054434D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садятся на стульчики. </w:t>
            </w: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детей (нет)</w:t>
            </w:r>
          </w:p>
          <w:p w:rsidR="004824BA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– можно попасть под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машину. </w:t>
            </w:r>
          </w:p>
          <w:p w:rsidR="004824BA" w:rsidRPr="00CE7029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1" w:type="dxa"/>
            <w:shd w:val="clear" w:color="auto" w:fill="auto"/>
          </w:tcPr>
          <w:p w:rsidR="00303653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слушать и отвечать на вопросы. </w:t>
            </w: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160" w:rsidRDefault="001C0160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 цветах (красный, желтый, зеленый)</w:t>
            </w: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7EA7" w:rsidRDefault="00287EA7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Пополняется словарный запас, </w:t>
            </w:r>
            <w:r w:rsidR="004824BA">
              <w:rPr>
                <w:rFonts w:ascii="Times New Roman" w:hAnsi="Times New Roman"/>
                <w:sz w:val="24"/>
                <w:szCs w:val="24"/>
              </w:rPr>
              <w:t xml:space="preserve">разговорная речь,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умеют отвечать на вопросы воспитателя. 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Ориентация в пространстве, формирование знаний о безопасном поведении на дороге. </w:t>
            </w: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48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48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4824BA" w:rsidP="00482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слушать и отвечать на вопросы. </w:t>
            </w:r>
          </w:p>
          <w:p w:rsidR="004824BA" w:rsidRPr="00CE7029" w:rsidRDefault="004824BA" w:rsidP="005F0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3653" w:rsidRPr="00CE7029" w:rsidTr="001C0160">
        <w:trPr>
          <w:trHeight w:val="419"/>
        </w:trPr>
        <w:tc>
          <w:tcPr>
            <w:tcW w:w="1733" w:type="dxa"/>
            <w:shd w:val="clear" w:color="auto" w:fill="auto"/>
          </w:tcPr>
          <w:p w:rsidR="00303653" w:rsidRPr="00CE7029" w:rsidRDefault="0030365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702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3 этап </w:t>
            </w:r>
          </w:p>
          <w:p w:rsidR="00303653" w:rsidRDefault="00F43F7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E7029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="00303653" w:rsidRPr="00CE7029">
              <w:rPr>
                <w:rFonts w:ascii="Times New Roman" w:hAnsi="Times New Roman"/>
                <w:i/>
                <w:sz w:val="24"/>
                <w:szCs w:val="24"/>
              </w:rPr>
              <w:t>аключительный</w:t>
            </w:r>
          </w:p>
          <w:p w:rsidR="00F43F73" w:rsidRDefault="00F43F7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3F73" w:rsidRDefault="00F43F7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1158" w:rsidRDefault="00E71158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71158" w:rsidRDefault="00E71158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43F73" w:rsidRPr="00CE7029" w:rsidRDefault="00F43F73" w:rsidP="005F0BA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Рефлексия </w:t>
            </w:r>
          </w:p>
        </w:tc>
        <w:tc>
          <w:tcPr>
            <w:tcW w:w="1701" w:type="dxa"/>
            <w:shd w:val="clear" w:color="auto" w:fill="auto"/>
          </w:tcPr>
          <w:p w:rsidR="00303653" w:rsidRDefault="00303653" w:rsidP="005F0B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43F73" w:rsidRDefault="00F43F73" w:rsidP="005F0B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43F73" w:rsidRDefault="00F43F73" w:rsidP="005F0B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71158" w:rsidRDefault="00E71158" w:rsidP="005F0B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84D44" w:rsidRPr="00CE7029" w:rsidRDefault="00F84D44" w:rsidP="005F0BA5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Вопрос-ответ </w:t>
            </w:r>
          </w:p>
        </w:tc>
        <w:tc>
          <w:tcPr>
            <w:tcW w:w="2670" w:type="dxa"/>
            <w:shd w:val="clear" w:color="auto" w:fill="auto"/>
          </w:tcPr>
          <w:p w:rsidR="00303653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Собачка </w:t>
            </w:r>
            <w:r w:rsidR="00F43F73">
              <w:rPr>
                <w:rFonts w:ascii="Times New Roman" w:hAnsi="Times New Roman"/>
                <w:sz w:val="24"/>
                <w:szCs w:val="24"/>
              </w:rPr>
              <w:t xml:space="preserve">благодарит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 за ответы</w:t>
            </w:r>
            <w:r w:rsidR="00F43F73">
              <w:rPr>
                <w:rFonts w:ascii="Times New Roman" w:hAnsi="Times New Roman"/>
                <w:sz w:val="24"/>
                <w:szCs w:val="24"/>
              </w:rPr>
              <w:t>, хвалит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прощается с ними.</w:t>
            </w:r>
          </w:p>
          <w:p w:rsidR="00F43F73" w:rsidRDefault="00F43F73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38F1" w:rsidRDefault="000238F1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24BA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D23F48">
              <w:rPr>
                <w:rFonts w:ascii="Times New Roman" w:hAnsi="Times New Roman"/>
                <w:sz w:val="24"/>
                <w:szCs w:val="24"/>
              </w:rPr>
              <w:t>на чем приезжала к нам собачка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23F48" w:rsidRDefault="00D23F48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где ездят машины?</w:t>
            </w:r>
          </w:p>
          <w:p w:rsidR="00F84D44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кого три глаза (красный, желтый, зеленый)?</w:t>
            </w:r>
          </w:p>
          <w:p w:rsidR="00F84D44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какой сигнал можно переходить улицу, а на какой нельзя?</w:t>
            </w:r>
          </w:p>
          <w:p w:rsidR="00F84D44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играть на дороге?</w:t>
            </w:r>
          </w:p>
          <w:p w:rsidR="00F84D44" w:rsidRPr="00CE7029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4" w:type="dxa"/>
            <w:shd w:val="clear" w:color="auto" w:fill="auto"/>
          </w:tcPr>
          <w:p w:rsidR="00303653" w:rsidRDefault="004824BA" w:rsidP="005F0B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прощаются с собачкой.</w:t>
            </w:r>
          </w:p>
          <w:p w:rsidR="004824BA" w:rsidRDefault="004824BA" w:rsidP="005F0BA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84D44" w:rsidRDefault="00F84D44" w:rsidP="005F0BA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84D44" w:rsidRDefault="00F84D44" w:rsidP="005F0BA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84D44" w:rsidRPr="00F84D44" w:rsidRDefault="00F84D44" w:rsidP="005F0BA5">
            <w:pPr>
              <w:rPr>
                <w:rFonts w:ascii="Times New Roman" w:hAnsi="Times New Roman"/>
                <w:sz w:val="24"/>
                <w:szCs w:val="24"/>
              </w:rPr>
            </w:pPr>
            <w:r w:rsidRPr="00F84D44">
              <w:rPr>
                <w:rFonts w:ascii="Times New Roman" w:hAnsi="Times New Roman"/>
                <w:sz w:val="24"/>
                <w:szCs w:val="24"/>
              </w:rPr>
              <w:t xml:space="preserve">Дети отвечают на вопросы. </w:t>
            </w:r>
          </w:p>
        </w:tc>
        <w:tc>
          <w:tcPr>
            <w:tcW w:w="1921" w:type="dxa"/>
            <w:shd w:val="clear" w:color="auto" w:fill="auto"/>
          </w:tcPr>
          <w:p w:rsidR="00E71158" w:rsidRDefault="00E71158" w:rsidP="00E7115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1158" w:rsidRDefault="00E71158" w:rsidP="00E7115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1158" w:rsidRDefault="00E71158" w:rsidP="00E7115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0238F1" w:rsidRDefault="000238F1" w:rsidP="00E7115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E71158" w:rsidRPr="00E71158" w:rsidRDefault="00E71158" w:rsidP="00E71158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11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Закреплены полученные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знания</w:t>
            </w:r>
            <w:r w:rsidRPr="00E711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E71158" w:rsidRPr="00E71158" w:rsidRDefault="00E71158" w:rsidP="00E71158">
            <w:pPr>
              <w:spacing w:after="200" w:line="276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:rsidR="00303653" w:rsidRPr="00CE7029" w:rsidRDefault="00E71158" w:rsidP="00E71158">
            <w:pPr>
              <w:rPr>
                <w:rFonts w:ascii="Times New Roman" w:hAnsi="Times New Roman"/>
                <w:sz w:val="24"/>
                <w:szCs w:val="24"/>
              </w:rPr>
            </w:pPr>
            <w:r w:rsidRPr="00E7115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Создан положительный эмоциональный настрой</w:t>
            </w:r>
          </w:p>
        </w:tc>
      </w:tr>
    </w:tbl>
    <w:p w:rsidR="00591A38" w:rsidRPr="00CE7029" w:rsidRDefault="00591A38" w:rsidP="00591A3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91A38" w:rsidRPr="00CE7029" w:rsidRDefault="00591A38" w:rsidP="00591A38">
      <w:pPr>
        <w:rPr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A322CB" w:rsidRDefault="00A322CB">
      <w:pPr>
        <w:rPr>
          <w:rFonts w:ascii="Times New Roman" w:hAnsi="Times New Roman"/>
          <w:b/>
          <w:sz w:val="24"/>
          <w:szCs w:val="24"/>
        </w:rPr>
      </w:pPr>
    </w:p>
    <w:p w:rsidR="000A6FC3" w:rsidRDefault="000A6FC3" w:rsidP="00A322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37F3" w:rsidRDefault="00A322CB" w:rsidP="00A322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Список литературы</w:t>
      </w:r>
    </w:p>
    <w:p w:rsidR="00B84212" w:rsidRPr="00B84212" w:rsidRDefault="00B84212" w:rsidP="00B84212">
      <w:pPr>
        <w:pStyle w:val="a5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4212">
        <w:rPr>
          <w:rFonts w:ascii="Times New Roman" w:hAnsi="Times New Roman"/>
          <w:sz w:val="24"/>
          <w:szCs w:val="24"/>
        </w:rPr>
        <w:t>Т.А.Шорыгина</w:t>
      </w:r>
      <w:proofErr w:type="spellEnd"/>
      <w:r w:rsidRPr="00B84212">
        <w:rPr>
          <w:rFonts w:ascii="Times New Roman" w:hAnsi="Times New Roman"/>
          <w:sz w:val="24"/>
          <w:szCs w:val="24"/>
        </w:rPr>
        <w:t xml:space="preserve"> «Беседы о правилах дорожного движения»</w:t>
      </w:r>
      <w:r>
        <w:rPr>
          <w:rFonts w:ascii="Times New Roman" w:hAnsi="Times New Roman"/>
          <w:sz w:val="24"/>
          <w:szCs w:val="24"/>
        </w:rPr>
        <w:t>,</w:t>
      </w:r>
      <w:r w:rsidRPr="00B842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4212">
        <w:rPr>
          <w:rFonts w:ascii="Times New Roman" w:hAnsi="Times New Roman"/>
          <w:sz w:val="24"/>
          <w:szCs w:val="24"/>
        </w:rPr>
        <w:t>М.:Сфера</w:t>
      </w:r>
      <w:proofErr w:type="spellEnd"/>
      <w:r w:rsidRPr="00B84212">
        <w:rPr>
          <w:rFonts w:ascii="Times New Roman" w:hAnsi="Times New Roman"/>
          <w:sz w:val="24"/>
          <w:szCs w:val="24"/>
        </w:rPr>
        <w:t>, 2017г.</w:t>
      </w:r>
    </w:p>
    <w:p w:rsidR="00B84212" w:rsidRPr="00B84212" w:rsidRDefault="00B84212" w:rsidP="00B84212">
      <w:pPr>
        <w:pStyle w:val="a5"/>
        <w:numPr>
          <w:ilvl w:val="0"/>
          <w:numId w:val="9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84212">
        <w:rPr>
          <w:rFonts w:ascii="Times New Roman" w:hAnsi="Times New Roman"/>
          <w:color w:val="111111"/>
          <w:sz w:val="24"/>
          <w:szCs w:val="24"/>
        </w:rPr>
        <w:t>https://www.maam.ru/detskijsad/konspekt-nod-po-pd-dlja-detei-ranego-vozrasta-2-3-let-zaichik-v-gostjah-u-rebjat-470051.html</w:t>
      </w:r>
    </w:p>
    <w:p w:rsidR="00E71158" w:rsidRPr="00CE7029" w:rsidRDefault="00E71158">
      <w:pPr>
        <w:rPr>
          <w:rFonts w:ascii="Times New Roman" w:hAnsi="Times New Roman"/>
          <w:sz w:val="24"/>
          <w:szCs w:val="24"/>
        </w:rPr>
      </w:pPr>
    </w:p>
    <w:sectPr w:rsidR="00E71158" w:rsidRPr="00CE7029" w:rsidSect="00585314">
      <w:footerReference w:type="default" r:id="rId9"/>
      <w:pgSz w:w="11906" w:h="16838"/>
      <w:pgMar w:top="1103" w:right="993" w:bottom="1134" w:left="850" w:header="708" w:footer="708" w:gutter="0"/>
      <w:pgBorders w:display="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7C" w:rsidRDefault="00BC347C" w:rsidP="00591A38">
      <w:pPr>
        <w:spacing w:after="0" w:line="240" w:lineRule="auto"/>
      </w:pPr>
      <w:r>
        <w:separator/>
      </w:r>
    </w:p>
  </w:endnote>
  <w:endnote w:type="continuationSeparator" w:id="0">
    <w:p w:rsidR="00BC347C" w:rsidRDefault="00BC347C" w:rsidP="0059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7908"/>
      <w:docPartObj>
        <w:docPartGallery w:val="Page Numbers (Bottom of Page)"/>
        <w:docPartUnique/>
      </w:docPartObj>
    </w:sdtPr>
    <w:sdtEndPr/>
    <w:sdtContent>
      <w:p w:rsidR="00585314" w:rsidRDefault="0015698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E5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0A27" w:rsidRDefault="00BC347C" w:rsidP="0058531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7C" w:rsidRDefault="00BC347C" w:rsidP="00591A38">
      <w:pPr>
        <w:spacing w:after="0" w:line="240" w:lineRule="auto"/>
      </w:pPr>
      <w:r>
        <w:separator/>
      </w:r>
    </w:p>
  </w:footnote>
  <w:footnote w:type="continuationSeparator" w:id="0">
    <w:p w:rsidR="00BC347C" w:rsidRDefault="00BC347C" w:rsidP="00591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C7194"/>
    <w:multiLevelType w:val="hybridMultilevel"/>
    <w:tmpl w:val="029EB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F3BB9"/>
    <w:multiLevelType w:val="hybridMultilevel"/>
    <w:tmpl w:val="2EE0D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B66C85"/>
    <w:multiLevelType w:val="hybridMultilevel"/>
    <w:tmpl w:val="1DBE5F4C"/>
    <w:lvl w:ilvl="0" w:tplc="F3B2A30A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4" w:hanging="360"/>
      </w:pPr>
    </w:lvl>
    <w:lvl w:ilvl="2" w:tplc="0419001B" w:tentative="1">
      <w:start w:val="1"/>
      <w:numFmt w:val="lowerRoman"/>
      <w:lvlText w:val="%3."/>
      <w:lvlJc w:val="right"/>
      <w:pPr>
        <w:ind w:left="1924" w:hanging="180"/>
      </w:pPr>
    </w:lvl>
    <w:lvl w:ilvl="3" w:tplc="0419000F" w:tentative="1">
      <w:start w:val="1"/>
      <w:numFmt w:val="decimal"/>
      <w:lvlText w:val="%4."/>
      <w:lvlJc w:val="left"/>
      <w:pPr>
        <w:ind w:left="2644" w:hanging="360"/>
      </w:pPr>
    </w:lvl>
    <w:lvl w:ilvl="4" w:tplc="04190019" w:tentative="1">
      <w:start w:val="1"/>
      <w:numFmt w:val="lowerLetter"/>
      <w:lvlText w:val="%5."/>
      <w:lvlJc w:val="left"/>
      <w:pPr>
        <w:ind w:left="3364" w:hanging="360"/>
      </w:pPr>
    </w:lvl>
    <w:lvl w:ilvl="5" w:tplc="0419001B" w:tentative="1">
      <w:start w:val="1"/>
      <w:numFmt w:val="lowerRoman"/>
      <w:lvlText w:val="%6."/>
      <w:lvlJc w:val="right"/>
      <w:pPr>
        <w:ind w:left="4084" w:hanging="180"/>
      </w:pPr>
    </w:lvl>
    <w:lvl w:ilvl="6" w:tplc="0419000F" w:tentative="1">
      <w:start w:val="1"/>
      <w:numFmt w:val="decimal"/>
      <w:lvlText w:val="%7."/>
      <w:lvlJc w:val="left"/>
      <w:pPr>
        <w:ind w:left="4804" w:hanging="360"/>
      </w:pPr>
    </w:lvl>
    <w:lvl w:ilvl="7" w:tplc="04190019" w:tentative="1">
      <w:start w:val="1"/>
      <w:numFmt w:val="lowerLetter"/>
      <w:lvlText w:val="%8."/>
      <w:lvlJc w:val="left"/>
      <w:pPr>
        <w:ind w:left="5524" w:hanging="360"/>
      </w:pPr>
    </w:lvl>
    <w:lvl w:ilvl="8" w:tplc="041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6">
    <w:nsid w:val="50A210A1"/>
    <w:multiLevelType w:val="multilevel"/>
    <w:tmpl w:val="56BE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697F82"/>
    <w:multiLevelType w:val="multilevel"/>
    <w:tmpl w:val="D1F4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A38"/>
    <w:rsid w:val="000052CB"/>
    <w:rsid w:val="000238F1"/>
    <w:rsid w:val="000848FF"/>
    <w:rsid w:val="000A6FC3"/>
    <w:rsid w:val="000D0F1C"/>
    <w:rsid w:val="00111FDE"/>
    <w:rsid w:val="0015698F"/>
    <w:rsid w:val="00181DB5"/>
    <w:rsid w:val="001C0160"/>
    <w:rsid w:val="00272C6A"/>
    <w:rsid w:val="00287EA7"/>
    <w:rsid w:val="002A67B4"/>
    <w:rsid w:val="002F7E71"/>
    <w:rsid w:val="00303653"/>
    <w:rsid w:val="003156CD"/>
    <w:rsid w:val="00353E4D"/>
    <w:rsid w:val="003F7DF6"/>
    <w:rsid w:val="0040664E"/>
    <w:rsid w:val="00422EB2"/>
    <w:rsid w:val="004279A4"/>
    <w:rsid w:val="00461E6E"/>
    <w:rsid w:val="004824BA"/>
    <w:rsid w:val="00493039"/>
    <w:rsid w:val="00497666"/>
    <w:rsid w:val="0054434D"/>
    <w:rsid w:val="00585314"/>
    <w:rsid w:val="00591A38"/>
    <w:rsid w:val="005D48C8"/>
    <w:rsid w:val="00610907"/>
    <w:rsid w:val="006951AB"/>
    <w:rsid w:val="00740288"/>
    <w:rsid w:val="00760590"/>
    <w:rsid w:val="00777B52"/>
    <w:rsid w:val="007C1004"/>
    <w:rsid w:val="00954649"/>
    <w:rsid w:val="009E076E"/>
    <w:rsid w:val="00A322CB"/>
    <w:rsid w:val="00B84212"/>
    <w:rsid w:val="00B92F27"/>
    <w:rsid w:val="00BC347C"/>
    <w:rsid w:val="00BC3BE2"/>
    <w:rsid w:val="00C34054"/>
    <w:rsid w:val="00C637F3"/>
    <w:rsid w:val="00CE701E"/>
    <w:rsid w:val="00CE7029"/>
    <w:rsid w:val="00CF2222"/>
    <w:rsid w:val="00D23F48"/>
    <w:rsid w:val="00D32E5A"/>
    <w:rsid w:val="00D72146"/>
    <w:rsid w:val="00E11E50"/>
    <w:rsid w:val="00E2131E"/>
    <w:rsid w:val="00E71158"/>
    <w:rsid w:val="00EE3113"/>
    <w:rsid w:val="00F43F73"/>
    <w:rsid w:val="00F84D44"/>
    <w:rsid w:val="00FC5457"/>
    <w:rsid w:val="00FD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3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1A38"/>
  </w:style>
  <w:style w:type="character" w:customStyle="1" w:styleId="a4">
    <w:name w:val="Без интервала Знак"/>
    <w:basedOn w:val="a0"/>
    <w:link w:val="a3"/>
    <w:uiPriority w:val="1"/>
    <w:rsid w:val="00591A3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591A38"/>
    <w:pPr>
      <w:ind w:left="720"/>
      <w:contextualSpacing/>
    </w:pPr>
  </w:style>
  <w:style w:type="character" w:customStyle="1" w:styleId="c6">
    <w:name w:val="c6"/>
    <w:rsid w:val="00591A38"/>
  </w:style>
  <w:style w:type="paragraph" w:styleId="a6">
    <w:name w:val="Normal (Web)"/>
    <w:basedOn w:val="a"/>
    <w:uiPriority w:val="99"/>
    <w:unhideWhenUsed/>
    <w:rsid w:val="00591A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A38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91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1A38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5D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D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8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1398-B057-4C9D-B52F-FEFF06C5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Alex</cp:lastModifiedBy>
  <cp:revision>27</cp:revision>
  <cp:lastPrinted>2019-11-17T06:26:00Z</cp:lastPrinted>
  <dcterms:created xsi:type="dcterms:W3CDTF">2017-03-30T07:15:00Z</dcterms:created>
  <dcterms:modified xsi:type="dcterms:W3CDTF">2020-10-19T07:55:00Z</dcterms:modified>
</cp:coreProperties>
</file>